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C51" w:rsidRPr="00835C51" w:rsidRDefault="00DF648F" w:rsidP="00835C51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drawing>
          <wp:anchor distT="36830" distB="36830" distL="6400800" distR="6400800" simplePos="0" relativeHeight="251657728" behindDoc="1" locked="0" layoutInCell="0" allowOverlap="1">
            <wp:simplePos x="0" y="0"/>
            <wp:positionH relativeFrom="page">
              <wp:posOffset>565785</wp:posOffset>
            </wp:positionH>
            <wp:positionV relativeFrom="paragraph">
              <wp:posOffset>-472440</wp:posOffset>
            </wp:positionV>
            <wp:extent cx="6610350" cy="2047875"/>
            <wp:effectExtent l="19050" t="0" r="0" b="0"/>
            <wp:wrapThrough wrapText="bothSides">
              <wp:wrapPolygon edited="0">
                <wp:start x="-62" y="0"/>
                <wp:lineTo x="-62" y="21500"/>
                <wp:lineTo x="21600" y="21500"/>
                <wp:lineTo x="21600" y="0"/>
                <wp:lineTo x="-62" y="0"/>
              </wp:wrapPolygon>
            </wp:wrapThrough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C51" w:rsidRPr="00835C51">
        <w:rPr>
          <w:rFonts w:ascii="Times New Roman" w:hAnsi="Times New Roman"/>
          <w:sz w:val="20"/>
          <w:szCs w:val="20"/>
        </w:rPr>
        <w:t>Исх.</w:t>
      </w:r>
      <w:r w:rsidR="00922E4A">
        <w:rPr>
          <w:rFonts w:ascii="Times New Roman" w:hAnsi="Times New Roman"/>
          <w:sz w:val="20"/>
          <w:szCs w:val="20"/>
        </w:rPr>
        <w:t xml:space="preserve"> </w:t>
      </w:r>
      <w:r w:rsidR="00CD07C8">
        <w:rPr>
          <w:rFonts w:ascii="Times New Roman" w:hAnsi="Times New Roman"/>
          <w:sz w:val="20"/>
          <w:szCs w:val="20"/>
        </w:rPr>
        <w:t>26</w:t>
      </w:r>
    </w:p>
    <w:p w:rsidR="00C47308" w:rsidRPr="00835C51" w:rsidRDefault="00835C51" w:rsidP="00835C5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835C51">
        <w:rPr>
          <w:rFonts w:ascii="Times New Roman" w:hAnsi="Times New Roman"/>
          <w:sz w:val="20"/>
          <w:szCs w:val="20"/>
        </w:rPr>
        <w:t xml:space="preserve">т </w:t>
      </w:r>
      <w:r w:rsidR="00650A3F">
        <w:rPr>
          <w:rFonts w:ascii="Times New Roman" w:hAnsi="Times New Roman"/>
          <w:sz w:val="20"/>
          <w:szCs w:val="20"/>
        </w:rPr>
        <w:t>18</w:t>
      </w:r>
      <w:r w:rsidR="00C561F5">
        <w:rPr>
          <w:rFonts w:ascii="Times New Roman" w:hAnsi="Times New Roman"/>
          <w:sz w:val="20"/>
          <w:szCs w:val="20"/>
        </w:rPr>
        <w:t xml:space="preserve"> </w:t>
      </w:r>
      <w:r w:rsidR="005B1F01">
        <w:rPr>
          <w:rFonts w:ascii="Times New Roman" w:hAnsi="Times New Roman"/>
          <w:sz w:val="20"/>
          <w:szCs w:val="20"/>
        </w:rPr>
        <w:t>февраля</w:t>
      </w:r>
      <w:r w:rsidR="00922E4A">
        <w:rPr>
          <w:rFonts w:ascii="Times New Roman" w:hAnsi="Times New Roman"/>
          <w:sz w:val="20"/>
          <w:szCs w:val="20"/>
        </w:rPr>
        <w:t xml:space="preserve"> 20</w:t>
      </w:r>
      <w:r w:rsidR="005B1F01">
        <w:rPr>
          <w:rFonts w:ascii="Times New Roman" w:hAnsi="Times New Roman"/>
          <w:sz w:val="20"/>
          <w:szCs w:val="20"/>
        </w:rPr>
        <w:t>2</w:t>
      </w:r>
      <w:r w:rsidR="00650A3F">
        <w:rPr>
          <w:rFonts w:ascii="Times New Roman" w:hAnsi="Times New Roman"/>
          <w:sz w:val="20"/>
          <w:szCs w:val="20"/>
        </w:rPr>
        <w:t>1</w:t>
      </w:r>
      <w:r w:rsidRPr="00835C51">
        <w:rPr>
          <w:rFonts w:ascii="Times New Roman" w:hAnsi="Times New Roman"/>
          <w:sz w:val="20"/>
          <w:szCs w:val="20"/>
        </w:rPr>
        <w:t>г.</w:t>
      </w:r>
    </w:p>
    <w:p w:rsidR="00C47308" w:rsidRDefault="00650A3F" w:rsidP="00C47308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Председателям территориальных</w:t>
      </w:r>
      <w:r w:rsidR="00C47308" w:rsidRPr="00C47308">
        <w:rPr>
          <w:rFonts w:ascii="Times New Roman" w:hAnsi="Times New Roman"/>
          <w:b/>
          <w:sz w:val="28"/>
          <w:szCs w:val="28"/>
        </w:rPr>
        <w:t xml:space="preserve"> </w:t>
      </w:r>
    </w:p>
    <w:p w:rsidR="00650A3F" w:rsidRDefault="00C47308" w:rsidP="00C47308">
      <w:pPr>
        <w:jc w:val="right"/>
        <w:rPr>
          <w:rFonts w:ascii="Times New Roman" w:hAnsi="Times New Roman"/>
          <w:b/>
          <w:sz w:val="28"/>
          <w:szCs w:val="28"/>
        </w:rPr>
      </w:pPr>
      <w:r w:rsidRPr="00C47308">
        <w:rPr>
          <w:rFonts w:ascii="Times New Roman" w:hAnsi="Times New Roman"/>
          <w:b/>
          <w:sz w:val="28"/>
          <w:szCs w:val="28"/>
        </w:rPr>
        <w:t>организаций Профсоюза</w:t>
      </w:r>
      <w:r w:rsidR="00650A3F">
        <w:rPr>
          <w:rFonts w:ascii="Times New Roman" w:hAnsi="Times New Roman"/>
          <w:b/>
          <w:sz w:val="28"/>
          <w:szCs w:val="28"/>
        </w:rPr>
        <w:t xml:space="preserve">, </w:t>
      </w:r>
    </w:p>
    <w:p w:rsidR="00C47308" w:rsidRDefault="00650A3F" w:rsidP="00C47308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председателям профкомов ВУЗов, учреждений СПО</w:t>
      </w:r>
      <w:r w:rsidR="00C47308" w:rsidRPr="00C47308">
        <w:rPr>
          <w:rFonts w:ascii="Times New Roman" w:hAnsi="Times New Roman"/>
          <w:b/>
          <w:sz w:val="28"/>
          <w:szCs w:val="28"/>
        </w:rPr>
        <w:t xml:space="preserve"> </w:t>
      </w:r>
    </w:p>
    <w:p w:rsidR="00C47308" w:rsidRDefault="00C47308" w:rsidP="00C47308">
      <w:pPr>
        <w:jc w:val="both"/>
        <w:rPr>
          <w:rFonts w:ascii="Times New Roman" w:hAnsi="Times New Roman"/>
          <w:b/>
          <w:sz w:val="28"/>
          <w:szCs w:val="28"/>
        </w:rPr>
      </w:pPr>
    </w:p>
    <w:p w:rsidR="00835C51" w:rsidRDefault="00835C51" w:rsidP="00C47308">
      <w:pPr>
        <w:jc w:val="both"/>
        <w:rPr>
          <w:rFonts w:ascii="Times New Roman" w:hAnsi="Times New Roman"/>
          <w:b/>
          <w:sz w:val="28"/>
          <w:szCs w:val="28"/>
        </w:rPr>
      </w:pPr>
    </w:p>
    <w:p w:rsidR="00CD07C8" w:rsidRDefault="00CD07C8" w:rsidP="00C47308">
      <w:pPr>
        <w:jc w:val="both"/>
        <w:rPr>
          <w:rFonts w:ascii="Times New Roman" w:hAnsi="Times New Roman"/>
          <w:b/>
          <w:sz w:val="28"/>
          <w:szCs w:val="28"/>
        </w:rPr>
      </w:pPr>
    </w:p>
    <w:p w:rsidR="006107D1" w:rsidRDefault="006107D1" w:rsidP="00C47308">
      <w:pPr>
        <w:jc w:val="both"/>
        <w:rPr>
          <w:rFonts w:ascii="Times New Roman" w:hAnsi="Times New Roman"/>
          <w:b/>
          <w:sz w:val="28"/>
          <w:szCs w:val="28"/>
        </w:rPr>
      </w:pPr>
    </w:p>
    <w:p w:rsidR="00C47308" w:rsidRDefault="00C47308" w:rsidP="006107D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47308">
        <w:rPr>
          <w:rFonts w:ascii="Times New Roman" w:hAnsi="Times New Roman"/>
          <w:b/>
          <w:sz w:val="28"/>
          <w:szCs w:val="28"/>
        </w:rPr>
        <w:t>Уважаемые коллеги!</w:t>
      </w:r>
    </w:p>
    <w:p w:rsidR="00E96700" w:rsidRPr="00C47308" w:rsidRDefault="00E96700" w:rsidP="006107D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0A3F" w:rsidRDefault="00650A3F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Направляем в Ваш адрес разъяснения Центрального Совета Общероссийского профсоюза образования по вопросам обучения по охране труда в связи с принятием новых правил по охра</w:t>
      </w:r>
      <w:r w:rsidR="00652243">
        <w:rPr>
          <w:rFonts w:ascii="Times New Roman" w:hAnsi="Times New Roman"/>
          <w:sz w:val="28"/>
          <w:szCs w:val="28"/>
        </w:rPr>
        <w:t>не труда и иных нормативных актов</w:t>
      </w:r>
      <w:r>
        <w:rPr>
          <w:rFonts w:ascii="Times New Roman" w:hAnsi="Times New Roman"/>
          <w:sz w:val="28"/>
          <w:szCs w:val="28"/>
        </w:rPr>
        <w:t xml:space="preserve"> в области охраны труда.</w:t>
      </w:r>
    </w:p>
    <w:p w:rsidR="00C47308" w:rsidRDefault="00650A3F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Убедительная просьба довести данную информацию до руководителей образовательных организаций, лиц, курирующих направление охраны труда в органах управления образован</w:t>
      </w:r>
      <w:r w:rsidR="00652243">
        <w:rPr>
          <w:rFonts w:ascii="Times New Roman" w:hAnsi="Times New Roman"/>
          <w:sz w:val="28"/>
          <w:szCs w:val="28"/>
        </w:rPr>
        <w:t>ием</w:t>
      </w:r>
      <w:r>
        <w:rPr>
          <w:rFonts w:ascii="Times New Roman" w:hAnsi="Times New Roman"/>
          <w:sz w:val="28"/>
          <w:szCs w:val="28"/>
        </w:rPr>
        <w:t>, для использования в работе.</w:t>
      </w:r>
    </w:p>
    <w:p w:rsidR="00652243" w:rsidRDefault="00652243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50A3F" w:rsidRPr="00650A3F" w:rsidRDefault="00650A3F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0A3F">
        <w:rPr>
          <w:rFonts w:ascii="Times New Roman" w:hAnsi="Times New Roman"/>
          <w:sz w:val="28"/>
          <w:szCs w:val="28"/>
        </w:rPr>
        <w:t>Приложение:</w:t>
      </w:r>
    </w:p>
    <w:p w:rsidR="006107D1" w:rsidRDefault="00650A3F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0A3F">
        <w:rPr>
          <w:rFonts w:ascii="Times New Roman" w:hAnsi="Times New Roman"/>
          <w:sz w:val="28"/>
          <w:szCs w:val="28"/>
        </w:rPr>
        <w:t xml:space="preserve">- </w:t>
      </w:r>
      <w:r w:rsidR="006107D1">
        <w:rPr>
          <w:rFonts w:ascii="Times New Roman" w:hAnsi="Times New Roman"/>
          <w:sz w:val="28"/>
          <w:szCs w:val="28"/>
        </w:rPr>
        <w:t xml:space="preserve">письмо ЦС Профсоюза от </w:t>
      </w:r>
      <w:r w:rsidR="006107D1" w:rsidRPr="006107D1">
        <w:rPr>
          <w:rFonts w:ascii="Times New Roman" w:hAnsi="Times New Roman"/>
          <w:sz w:val="28"/>
          <w:szCs w:val="28"/>
        </w:rPr>
        <w:t>16 февраля 2021 г. № 71</w:t>
      </w:r>
      <w:r w:rsidR="006107D1">
        <w:rPr>
          <w:rFonts w:ascii="Times New Roman" w:hAnsi="Times New Roman"/>
          <w:sz w:val="28"/>
          <w:szCs w:val="28"/>
        </w:rPr>
        <w:t>;</w:t>
      </w:r>
    </w:p>
    <w:p w:rsidR="00650A3F" w:rsidRPr="00650A3F" w:rsidRDefault="006107D1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50A3F" w:rsidRPr="00650A3F">
        <w:rPr>
          <w:rFonts w:ascii="Times New Roman" w:hAnsi="Times New Roman"/>
          <w:sz w:val="28"/>
          <w:szCs w:val="28"/>
        </w:rPr>
        <w:t>письмо Минтруда России от 14.01.2021 № 15-2/10/В-167;</w:t>
      </w:r>
    </w:p>
    <w:p w:rsidR="00650A3F" w:rsidRPr="00650A3F" w:rsidRDefault="00650A3F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0A3F">
        <w:rPr>
          <w:rFonts w:ascii="Times New Roman" w:hAnsi="Times New Roman"/>
          <w:sz w:val="28"/>
          <w:szCs w:val="28"/>
        </w:rPr>
        <w:t>- письмо Роструда от 20.01.2021 № 87-ТЗ;</w:t>
      </w:r>
    </w:p>
    <w:p w:rsidR="00650A3F" w:rsidRDefault="00650A3F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0A3F">
        <w:rPr>
          <w:rFonts w:ascii="Times New Roman" w:hAnsi="Times New Roman"/>
          <w:sz w:val="28"/>
          <w:szCs w:val="28"/>
        </w:rPr>
        <w:t>- перечень новых правил, вступивших в силу с января 2021 года.</w:t>
      </w:r>
    </w:p>
    <w:p w:rsidR="00CD07C8" w:rsidRDefault="00CD07C8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96700" w:rsidRPr="00E96700" w:rsidRDefault="00E96700" w:rsidP="006107D1">
      <w:pPr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7308" w:rsidRDefault="00C47308" w:rsidP="00C4730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88" w:type="dxa"/>
        <w:jc w:val="center"/>
        <w:tblLook w:val="01E0"/>
      </w:tblPr>
      <w:tblGrid>
        <w:gridCol w:w="5148"/>
        <w:gridCol w:w="1260"/>
        <w:gridCol w:w="3780"/>
      </w:tblGrid>
      <w:tr w:rsidR="00C47308" w:rsidRPr="00F74CD0" w:rsidTr="00F74CD0">
        <w:trPr>
          <w:jc w:val="center"/>
        </w:trPr>
        <w:tc>
          <w:tcPr>
            <w:tcW w:w="5148" w:type="dxa"/>
          </w:tcPr>
          <w:p w:rsidR="00C47308" w:rsidRPr="00F74CD0" w:rsidRDefault="00C47308" w:rsidP="00F74CD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47308" w:rsidRPr="00F74CD0" w:rsidRDefault="00C47308" w:rsidP="00F74CD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74CD0">
              <w:rPr>
                <w:rFonts w:ascii="Times New Roman" w:hAnsi="Times New Roman"/>
                <w:b/>
                <w:sz w:val="28"/>
                <w:szCs w:val="28"/>
              </w:rPr>
              <w:t>Председатель Рескома профсоюза</w:t>
            </w:r>
          </w:p>
        </w:tc>
        <w:tc>
          <w:tcPr>
            <w:tcW w:w="1260" w:type="dxa"/>
          </w:tcPr>
          <w:p w:rsidR="00C47308" w:rsidRPr="00F74CD0" w:rsidRDefault="00DF648F" w:rsidP="00F74CD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>
                  <wp:extent cx="609600" cy="828675"/>
                  <wp:effectExtent l="19050" t="0" r="0" b="0"/>
                  <wp:docPr id="1" name="Рисунок 1" descr="pod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podp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C47308" w:rsidRPr="00F74CD0" w:rsidRDefault="00C47308" w:rsidP="00F74CD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47308" w:rsidRPr="00F74CD0" w:rsidRDefault="00C47308" w:rsidP="001016F8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74CD0">
              <w:rPr>
                <w:rFonts w:ascii="Times New Roman" w:hAnsi="Times New Roman"/>
                <w:b/>
                <w:sz w:val="28"/>
                <w:szCs w:val="28"/>
              </w:rPr>
              <w:t xml:space="preserve">          Ю.П.Прохоров</w:t>
            </w:r>
          </w:p>
        </w:tc>
      </w:tr>
    </w:tbl>
    <w:p w:rsidR="001016F8" w:rsidRDefault="001016F8" w:rsidP="00062788">
      <w:pPr>
        <w:jc w:val="right"/>
        <w:rPr>
          <w:rFonts w:ascii="Times New Roman" w:hAnsi="Times New Roman"/>
          <w:i/>
          <w:sz w:val="28"/>
          <w:szCs w:val="28"/>
        </w:rPr>
      </w:pPr>
    </w:p>
    <w:sectPr w:rsidR="001016F8" w:rsidSect="00A765A1">
      <w:type w:val="continuous"/>
      <w:pgSz w:w="11909" w:h="16834" w:code="9"/>
      <w:pgMar w:top="1134" w:right="851" w:bottom="1134" w:left="1134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8A1" w:rsidRDefault="000848A1" w:rsidP="00A765A1">
      <w:r>
        <w:separator/>
      </w:r>
    </w:p>
  </w:endnote>
  <w:endnote w:type="continuationSeparator" w:id="1">
    <w:p w:rsidR="000848A1" w:rsidRDefault="000848A1" w:rsidP="00A76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8A1" w:rsidRDefault="000848A1" w:rsidP="00A765A1">
      <w:r>
        <w:separator/>
      </w:r>
    </w:p>
  </w:footnote>
  <w:footnote w:type="continuationSeparator" w:id="1">
    <w:p w:rsidR="000848A1" w:rsidRDefault="000848A1" w:rsidP="00A76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73352"/>
    <w:multiLevelType w:val="hybridMultilevel"/>
    <w:tmpl w:val="08EE0296"/>
    <w:lvl w:ilvl="0" w:tplc="B108F0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F7122F7"/>
    <w:multiLevelType w:val="hybridMultilevel"/>
    <w:tmpl w:val="649AD53A"/>
    <w:lvl w:ilvl="0" w:tplc="D6F40502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308"/>
    <w:rsid w:val="00062788"/>
    <w:rsid w:val="00065EAE"/>
    <w:rsid w:val="0007139B"/>
    <w:rsid w:val="000848A1"/>
    <w:rsid w:val="001016F8"/>
    <w:rsid w:val="001465FD"/>
    <w:rsid w:val="00185EFD"/>
    <w:rsid w:val="001B5DE8"/>
    <w:rsid w:val="001C4369"/>
    <w:rsid w:val="00277E5A"/>
    <w:rsid w:val="00344526"/>
    <w:rsid w:val="00425E41"/>
    <w:rsid w:val="00463F40"/>
    <w:rsid w:val="004D3F4A"/>
    <w:rsid w:val="00560475"/>
    <w:rsid w:val="005B1F01"/>
    <w:rsid w:val="006107D1"/>
    <w:rsid w:val="00650A3F"/>
    <w:rsid w:val="00652243"/>
    <w:rsid w:val="006A49A2"/>
    <w:rsid w:val="007052AE"/>
    <w:rsid w:val="008232FF"/>
    <w:rsid w:val="00835C51"/>
    <w:rsid w:val="008C2842"/>
    <w:rsid w:val="008C6217"/>
    <w:rsid w:val="008C7F25"/>
    <w:rsid w:val="00922E4A"/>
    <w:rsid w:val="009B3722"/>
    <w:rsid w:val="009F7B3A"/>
    <w:rsid w:val="00A26678"/>
    <w:rsid w:val="00A46D85"/>
    <w:rsid w:val="00A72FDE"/>
    <w:rsid w:val="00A765A1"/>
    <w:rsid w:val="00A92658"/>
    <w:rsid w:val="00B230C5"/>
    <w:rsid w:val="00B935F6"/>
    <w:rsid w:val="00C47308"/>
    <w:rsid w:val="00C561F5"/>
    <w:rsid w:val="00CD07C8"/>
    <w:rsid w:val="00D04B11"/>
    <w:rsid w:val="00D22C68"/>
    <w:rsid w:val="00D62E01"/>
    <w:rsid w:val="00DF648F"/>
    <w:rsid w:val="00E21987"/>
    <w:rsid w:val="00E335F2"/>
    <w:rsid w:val="00E57FE5"/>
    <w:rsid w:val="00E96700"/>
    <w:rsid w:val="00EB12B7"/>
    <w:rsid w:val="00ED0F90"/>
    <w:rsid w:val="00EF71EE"/>
    <w:rsid w:val="00F11BDA"/>
    <w:rsid w:val="00F270E4"/>
    <w:rsid w:val="00F74CD0"/>
    <w:rsid w:val="00F9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F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3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473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465FD"/>
    <w:rPr>
      <w:sz w:val="22"/>
      <w:szCs w:val="22"/>
    </w:rPr>
  </w:style>
  <w:style w:type="character" w:styleId="a6">
    <w:name w:val="Hyperlink"/>
    <w:uiPriority w:val="99"/>
    <w:unhideWhenUsed/>
    <w:rsid w:val="008C2842"/>
    <w:rPr>
      <w:color w:val="0000FF"/>
      <w:u w:val="single"/>
    </w:rPr>
  </w:style>
  <w:style w:type="character" w:customStyle="1" w:styleId="a7">
    <w:name w:val="Основной текст_"/>
    <w:link w:val="3"/>
    <w:locked/>
    <w:rsid w:val="00463F4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463F40"/>
    <w:pPr>
      <w:widowControl w:val="0"/>
      <w:shd w:val="clear" w:color="auto" w:fill="FFFFFF"/>
      <w:spacing w:line="329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F270E4"/>
    <w:pPr>
      <w:spacing w:after="160" w:line="259" w:lineRule="auto"/>
      <w:ind w:left="720"/>
      <w:contextualSpacing/>
    </w:pPr>
  </w:style>
  <w:style w:type="table" w:styleId="a9">
    <w:name w:val="Table Grid"/>
    <w:basedOn w:val="a1"/>
    <w:uiPriority w:val="59"/>
    <w:rsid w:val="00062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765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A765A1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765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A765A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РК профсоюзов образования</dc:creator>
  <cp:lastModifiedBy>Секретарь</cp:lastModifiedBy>
  <cp:revision>2</cp:revision>
  <cp:lastPrinted>2014-11-21T05:56:00Z</cp:lastPrinted>
  <dcterms:created xsi:type="dcterms:W3CDTF">2021-02-18T09:47:00Z</dcterms:created>
  <dcterms:modified xsi:type="dcterms:W3CDTF">2021-02-18T09:47:00Z</dcterms:modified>
</cp:coreProperties>
</file>